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8BA" w:rsidRPr="006603A5" w:rsidRDefault="003B08BA">
      <w:pPr>
        <w:jc w:val="both"/>
        <w:rPr>
          <w:lang w:val="fi-FI"/>
        </w:rPr>
      </w:pPr>
      <w:r w:rsidRPr="006603A5">
        <w:rPr>
          <w:b/>
          <w:bCs/>
          <w:lang w:val="fi-FI"/>
        </w:rPr>
        <w:t>Jacobstads Wapen 1767</w:t>
      </w:r>
    </w:p>
    <w:p w:rsidR="003B08BA" w:rsidRPr="006603A5" w:rsidRDefault="003B08BA">
      <w:pPr>
        <w:jc w:val="both"/>
        <w:rPr>
          <w:lang w:val="fi-FI"/>
        </w:rPr>
      </w:pPr>
    </w:p>
    <w:p w:rsidR="003B08BA" w:rsidRPr="006603A5" w:rsidRDefault="003B08BA">
      <w:pPr>
        <w:jc w:val="both"/>
        <w:rPr>
          <w:lang w:val="fi-FI"/>
        </w:rPr>
      </w:pPr>
      <w:r w:rsidRPr="006603A5">
        <w:rPr>
          <w:lang w:val="fi-FI"/>
        </w:rPr>
        <w:t>Jacobstads Wapen oli kaksimastoinen kaljaasi, joka rakennettiin laivansuunnittelija Fredrik Henrik af Chapmanin piirustusten mukaan. Alkuperäispiirustukset ovat säilyneet Pietarsaaren museossa ja kuuluvat Suomen vanhimpiin säilyneisiin laivapiirustuksiin.</w:t>
      </w:r>
    </w:p>
    <w:p w:rsidR="003B08BA" w:rsidRPr="006603A5" w:rsidRDefault="003B08BA">
      <w:pPr>
        <w:jc w:val="both"/>
        <w:rPr>
          <w:lang w:val="fi-FI"/>
        </w:rPr>
      </w:pPr>
    </w:p>
    <w:p w:rsidR="003B08BA" w:rsidRPr="006603A5" w:rsidRDefault="003B08BA">
      <w:pPr>
        <w:jc w:val="both"/>
        <w:rPr>
          <w:lang w:val="fi-FI"/>
        </w:rPr>
      </w:pPr>
      <w:proofErr w:type="spellStart"/>
      <w:r w:rsidRPr="006603A5">
        <w:rPr>
          <w:lang w:val="fi-FI"/>
        </w:rPr>
        <w:t>Kajaeasi</w:t>
      </w:r>
      <w:proofErr w:type="spellEnd"/>
      <w:r w:rsidRPr="006603A5">
        <w:rPr>
          <w:lang w:val="fi-FI"/>
        </w:rPr>
        <w:t xml:space="preserve"> sopi kokonsa puolesta lähinnä rannikkoliikenteeseen. Pienempien </w:t>
      </w:r>
      <w:proofErr w:type="spellStart"/>
      <w:r w:rsidRPr="006603A5">
        <w:rPr>
          <w:lang w:val="fi-FI"/>
        </w:rPr>
        <w:t>kaljaasirigattujen</w:t>
      </w:r>
      <w:proofErr w:type="spellEnd"/>
      <w:r w:rsidRPr="006603A5">
        <w:rPr>
          <w:lang w:val="fi-FI"/>
        </w:rPr>
        <w:t xml:space="preserve"> alusten runko oli pitkään tiilirakennettu</w:t>
      </w:r>
      <w:r w:rsidR="006603A5">
        <w:rPr>
          <w:lang w:val="fi-FI"/>
        </w:rPr>
        <w:t>.</w:t>
      </w:r>
      <w:r w:rsidRPr="006603A5">
        <w:rPr>
          <w:lang w:val="fi-FI"/>
        </w:rPr>
        <w:t xml:space="preserve"> Myyntiin tarkoitetut alukset olivat rakennettuja </w:t>
      </w:r>
      <w:proofErr w:type="spellStart"/>
      <w:r w:rsidRPr="006603A5">
        <w:rPr>
          <w:lang w:val="fi-FI"/>
        </w:rPr>
        <w:t>kravel</w:t>
      </w:r>
      <w:r w:rsidR="007D4BB5">
        <w:rPr>
          <w:lang w:val="fi-FI"/>
        </w:rPr>
        <w:softHyphen/>
      </w:r>
      <w:r w:rsidRPr="006603A5">
        <w:rPr>
          <w:lang w:val="fi-FI"/>
        </w:rPr>
        <w:t>liksi</w:t>
      </w:r>
      <w:proofErr w:type="spellEnd"/>
      <w:r w:rsidRPr="006603A5">
        <w:rPr>
          <w:lang w:val="fi-FI"/>
        </w:rPr>
        <w:t xml:space="preserve">, mikä tarkoitti, että Jacobstads Wapen rakennettiin </w:t>
      </w:r>
      <w:proofErr w:type="spellStart"/>
      <w:r w:rsidRPr="006603A5">
        <w:rPr>
          <w:lang w:val="fi-FI"/>
        </w:rPr>
        <w:t>kravelliksi</w:t>
      </w:r>
      <w:proofErr w:type="spellEnd"/>
      <w:r w:rsidRPr="006603A5">
        <w:rPr>
          <w:lang w:val="fi-FI"/>
        </w:rPr>
        <w:t xml:space="preserve">. Se, että Jacobstads Wapen </w:t>
      </w:r>
      <w:proofErr w:type="spellStart"/>
      <w:r w:rsidRPr="006603A5">
        <w:rPr>
          <w:lang w:val="fi-FI"/>
        </w:rPr>
        <w:t>rigattiin</w:t>
      </w:r>
      <w:proofErr w:type="spellEnd"/>
      <w:r w:rsidRPr="006603A5">
        <w:rPr>
          <w:lang w:val="fi-FI"/>
        </w:rPr>
        <w:t xml:space="preserve"> kaljaasiksi, saattoi johtua pyrkimyksestä minimoida riskit uuden ja epävarman yrityksen edessä. Kaljaasi vaati nimittäin pienemmän miehistön kuin </w:t>
      </w:r>
      <w:proofErr w:type="spellStart"/>
      <w:r w:rsidRPr="006603A5">
        <w:rPr>
          <w:lang w:val="fi-FI"/>
        </w:rPr>
        <w:t>priki</w:t>
      </w:r>
      <w:proofErr w:type="spellEnd"/>
      <w:r w:rsidRPr="006603A5">
        <w:rPr>
          <w:lang w:val="fi-FI"/>
        </w:rPr>
        <w:t xml:space="preserve"> tai </w:t>
      </w:r>
      <w:proofErr w:type="spellStart"/>
      <w:r w:rsidRPr="006603A5">
        <w:rPr>
          <w:lang w:val="fi-FI"/>
        </w:rPr>
        <w:t>snaulaiva</w:t>
      </w:r>
      <w:proofErr w:type="spellEnd"/>
      <w:r w:rsidRPr="006603A5">
        <w:rPr>
          <w:lang w:val="fi-FI"/>
        </w:rPr>
        <w:t xml:space="preserve">. Sekä purjeiden pinta-ala että kustannukset olivat paljon pienemmät kuin näillä yleisemmillä </w:t>
      </w:r>
      <w:proofErr w:type="spellStart"/>
      <w:r w:rsidRPr="006603A5">
        <w:rPr>
          <w:lang w:val="fi-FI"/>
        </w:rPr>
        <w:t>rikityy</w:t>
      </w:r>
      <w:r w:rsidR="007D4BB5">
        <w:rPr>
          <w:lang w:val="fi-FI"/>
        </w:rPr>
        <w:softHyphen/>
      </w:r>
      <w:r w:rsidRPr="006603A5">
        <w:rPr>
          <w:lang w:val="fi-FI"/>
        </w:rPr>
        <w:t>peillä</w:t>
      </w:r>
      <w:proofErr w:type="spellEnd"/>
      <w:r w:rsidRPr="006603A5">
        <w:rPr>
          <w:lang w:val="fi-FI"/>
        </w:rPr>
        <w:t>.</w:t>
      </w:r>
    </w:p>
    <w:p w:rsidR="003B08BA" w:rsidRPr="006603A5" w:rsidRDefault="003B08BA">
      <w:pPr>
        <w:jc w:val="both"/>
        <w:rPr>
          <w:lang w:val="fi-FI"/>
        </w:rPr>
      </w:pPr>
    </w:p>
    <w:p w:rsidR="003B08BA" w:rsidRPr="006603A5" w:rsidRDefault="003B08BA">
      <w:pPr>
        <w:jc w:val="both"/>
        <w:rPr>
          <w:lang w:val="fi-FI"/>
        </w:rPr>
      </w:pPr>
      <w:r w:rsidRPr="006603A5">
        <w:rPr>
          <w:lang w:val="fi-FI"/>
        </w:rPr>
        <w:t xml:space="preserve">Rakentamisen yksityiskohdat eivät ole tiedossa. Säilyneistä lähteistä puuttuu myös tietoja työnjohdosta ja työvoimasta. Jacobstads </w:t>
      </w:r>
      <w:proofErr w:type="spellStart"/>
      <w:r w:rsidRPr="006603A5">
        <w:rPr>
          <w:lang w:val="fi-FI"/>
        </w:rPr>
        <w:t>Wapenin</w:t>
      </w:r>
      <w:proofErr w:type="spellEnd"/>
      <w:r w:rsidRPr="006603A5">
        <w:rPr>
          <w:lang w:val="fi-FI"/>
        </w:rPr>
        <w:t xml:space="preserve"> varustajia olivat Pietarsaaren johtavat kaup</w:t>
      </w:r>
      <w:r w:rsidR="007D4BB5">
        <w:rPr>
          <w:lang w:val="fi-FI"/>
        </w:rPr>
        <w:softHyphen/>
      </w:r>
      <w:r w:rsidRPr="006603A5">
        <w:rPr>
          <w:lang w:val="fi-FI"/>
        </w:rPr>
        <w:t xml:space="preserve">piaat Olof </w:t>
      </w:r>
      <w:proofErr w:type="spellStart"/>
      <w:r w:rsidRPr="006603A5">
        <w:rPr>
          <w:lang w:val="fi-FI"/>
        </w:rPr>
        <w:t>Mellberg</w:t>
      </w:r>
      <w:proofErr w:type="spellEnd"/>
      <w:r w:rsidRPr="006603A5">
        <w:rPr>
          <w:lang w:val="fi-FI"/>
        </w:rPr>
        <w:t xml:space="preserve">, </w:t>
      </w:r>
      <w:proofErr w:type="spellStart"/>
      <w:r w:rsidRPr="006603A5">
        <w:rPr>
          <w:lang w:val="fi-FI"/>
        </w:rPr>
        <w:t>Niclas</w:t>
      </w:r>
      <w:proofErr w:type="spellEnd"/>
      <w:r w:rsidRPr="006603A5">
        <w:rPr>
          <w:lang w:val="fi-FI"/>
        </w:rPr>
        <w:t xml:space="preserve"> Malm ja Johan Sneckendahl. Laivan rakentaminen oli todennäköi</w:t>
      </w:r>
      <w:r w:rsidR="007D4BB5">
        <w:rPr>
          <w:lang w:val="fi-FI"/>
        </w:rPr>
        <w:softHyphen/>
      </w:r>
      <w:r w:rsidRPr="006603A5">
        <w:rPr>
          <w:lang w:val="fi-FI"/>
        </w:rPr>
        <w:t>sesti heille riskinotto.</w:t>
      </w:r>
    </w:p>
    <w:p w:rsidR="003B08BA" w:rsidRPr="006603A5" w:rsidRDefault="003B08BA">
      <w:pPr>
        <w:jc w:val="both"/>
        <w:rPr>
          <w:lang w:val="fi-FI"/>
        </w:rPr>
      </w:pPr>
    </w:p>
    <w:p w:rsidR="003B08BA" w:rsidRPr="006603A5" w:rsidRDefault="003B08BA">
      <w:pPr>
        <w:jc w:val="both"/>
        <w:rPr>
          <w:lang w:val="fi-FI"/>
        </w:rPr>
      </w:pPr>
      <w:r w:rsidRPr="006603A5">
        <w:rPr>
          <w:lang w:val="fi-FI"/>
        </w:rPr>
        <w:t>Jacobstads Wapen rakennettiin mitä todennäköisimmin "</w:t>
      </w:r>
      <w:proofErr w:type="spellStart"/>
      <w:r w:rsidRPr="006603A5">
        <w:rPr>
          <w:lang w:val="fi-FI"/>
        </w:rPr>
        <w:t>Plassenilla</w:t>
      </w:r>
      <w:proofErr w:type="spellEnd"/>
      <w:r w:rsidRPr="006603A5">
        <w:rPr>
          <w:lang w:val="fi-FI"/>
        </w:rPr>
        <w:t xml:space="preserve">" </w:t>
      </w:r>
      <w:proofErr w:type="spellStart"/>
      <w:r w:rsidRPr="006603A5">
        <w:rPr>
          <w:lang w:val="fi-FI"/>
        </w:rPr>
        <w:t>Pirilössä</w:t>
      </w:r>
      <w:proofErr w:type="spellEnd"/>
      <w:r w:rsidRPr="006603A5">
        <w:rPr>
          <w:lang w:val="fi-FI"/>
        </w:rPr>
        <w:t>. Tämän raken</w:t>
      </w:r>
      <w:r w:rsidR="007D4BB5">
        <w:rPr>
          <w:lang w:val="fi-FI"/>
        </w:rPr>
        <w:softHyphen/>
      </w:r>
      <w:r w:rsidRPr="006603A5">
        <w:rPr>
          <w:lang w:val="fi-FI"/>
        </w:rPr>
        <w:t xml:space="preserve">nus-paikan omisti laivanrakennusmestari Anders Teliin, joka oli Petter </w:t>
      </w:r>
      <w:proofErr w:type="spellStart"/>
      <w:r w:rsidRPr="006603A5">
        <w:rPr>
          <w:lang w:val="fi-FI"/>
        </w:rPr>
        <w:t>Teliinin</w:t>
      </w:r>
      <w:proofErr w:type="spellEnd"/>
      <w:r w:rsidRPr="006603A5">
        <w:rPr>
          <w:lang w:val="fi-FI"/>
        </w:rPr>
        <w:t xml:space="preserve"> veli. Pekka Toivanen pitää luonnollisena, että Jacobstads Wapen rakennettiin "</w:t>
      </w:r>
      <w:proofErr w:type="spellStart"/>
      <w:r w:rsidRPr="006603A5">
        <w:rPr>
          <w:lang w:val="fi-FI"/>
        </w:rPr>
        <w:t>Plassenilla</w:t>
      </w:r>
      <w:proofErr w:type="spellEnd"/>
      <w:r w:rsidRPr="006603A5">
        <w:rPr>
          <w:lang w:val="fi-FI"/>
        </w:rPr>
        <w:t xml:space="preserve">", koska Petter Teliin oli Jacobstads </w:t>
      </w:r>
      <w:proofErr w:type="spellStart"/>
      <w:r w:rsidRPr="006603A5">
        <w:rPr>
          <w:lang w:val="fi-FI"/>
        </w:rPr>
        <w:t>Wapenin</w:t>
      </w:r>
      <w:proofErr w:type="spellEnd"/>
      <w:r w:rsidRPr="006603A5">
        <w:rPr>
          <w:lang w:val="fi-FI"/>
        </w:rPr>
        <w:t xml:space="preserve"> päähuutokaupanpitäjän Olof </w:t>
      </w:r>
      <w:proofErr w:type="spellStart"/>
      <w:r w:rsidRPr="006603A5">
        <w:rPr>
          <w:lang w:val="fi-FI"/>
        </w:rPr>
        <w:t>Mellbergin</w:t>
      </w:r>
      <w:proofErr w:type="spellEnd"/>
      <w:r w:rsidRPr="006603A5">
        <w:rPr>
          <w:lang w:val="fi-FI"/>
        </w:rPr>
        <w:t xml:space="preserve"> vävy ja telakan omista</w:t>
      </w:r>
      <w:r w:rsidR="007D4BB5">
        <w:rPr>
          <w:lang w:val="fi-FI"/>
        </w:rPr>
        <w:softHyphen/>
      </w:r>
      <w:r w:rsidRPr="006603A5">
        <w:rPr>
          <w:lang w:val="fi-FI"/>
        </w:rPr>
        <w:t>jan veli.</w:t>
      </w:r>
    </w:p>
    <w:p w:rsidR="003B08BA" w:rsidRPr="006603A5" w:rsidRDefault="003B08BA">
      <w:pPr>
        <w:jc w:val="both"/>
        <w:rPr>
          <w:lang w:val="fi-FI"/>
        </w:rPr>
      </w:pPr>
    </w:p>
    <w:p w:rsidR="003B08BA" w:rsidRPr="006603A5" w:rsidRDefault="003B08BA">
      <w:pPr>
        <w:jc w:val="both"/>
        <w:rPr>
          <w:lang w:val="fi-FI"/>
        </w:rPr>
      </w:pPr>
      <w:r w:rsidRPr="006603A5">
        <w:rPr>
          <w:lang w:val="fi-FI"/>
        </w:rPr>
        <w:t>Jacobstads Wapen rakennettiin muutamassa kuukaudessa vuonna 1767. Laiva piti saada no</w:t>
      </w:r>
      <w:r w:rsidR="007D4BB5">
        <w:rPr>
          <w:lang w:val="fi-FI"/>
        </w:rPr>
        <w:softHyphen/>
      </w:r>
      <w:r w:rsidRPr="006603A5">
        <w:rPr>
          <w:lang w:val="fi-FI"/>
        </w:rPr>
        <w:t>peasti valmiiksi, jotta se ehtisi lähteä matkaan ennen purjehduskauden loppua ja mahdollistaisi laivan myynnin.</w:t>
      </w:r>
    </w:p>
    <w:p w:rsidR="003B08BA" w:rsidRPr="006603A5" w:rsidRDefault="003B08BA">
      <w:pPr>
        <w:jc w:val="both"/>
        <w:rPr>
          <w:lang w:val="fi-FI"/>
        </w:rPr>
      </w:pPr>
    </w:p>
    <w:p w:rsidR="003B08BA" w:rsidRPr="006603A5" w:rsidRDefault="003B08BA">
      <w:pPr>
        <w:jc w:val="both"/>
        <w:rPr>
          <w:lang w:val="fi-FI"/>
        </w:rPr>
      </w:pPr>
      <w:r w:rsidRPr="006603A5">
        <w:rPr>
          <w:lang w:val="fi-FI"/>
        </w:rPr>
        <w:t>Jacobstads Wapen mainitaan kahdessa säilyneessä asiakirjassa: luettelossa Pietarsaaressa rakenne</w:t>
      </w:r>
      <w:r w:rsidR="007D4BB5">
        <w:rPr>
          <w:lang w:val="fi-FI"/>
        </w:rPr>
        <w:softHyphen/>
      </w:r>
      <w:r w:rsidRPr="006603A5">
        <w:rPr>
          <w:lang w:val="fi-FI"/>
        </w:rPr>
        <w:t>tuista laivoista ja Pietarsaaren raastuvanoikeuden asiakirjassa. Pietarsaaressa rakenne</w:t>
      </w:r>
      <w:r w:rsidR="007D4BB5">
        <w:rPr>
          <w:lang w:val="fi-FI"/>
        </w:rPr>
        <w:softHyphen/>
      </w:r>
      <w:r w:rsidRPr="006603A5">
        <w:rPr>
          <w:lang w:val="fi-FI"/>
        </w:rPr>
        <w:t>tuista laivoista kertova luettelo mainitsee, että ensimmäinen vuonna 1767 valmistunut laiva olisi ollut Jacobstads Wapen, ja laiva on merkitty valmistuneeksi 27. huhtikuuta.</w:t>
      </w:r>
    </w:p>
    <w:p w:rsidR="003B08BA" w:rsidRPr="006603A5" w:rsidRDefault="003B08BA">
      <w:pPr>
        <w:jc w:val="both"/>
        <w:rPr>
          <w:lang w:val="fi-FI"/>
        </w:rPr>
      </w:pPr>
    </w:p>
    <w:p w:rsidR="003B08BA" w:rsidRPr="006603A5" w:rsidRDefault="003B08BA">
      <w:pPr>
        <w:jc w:val="both"/>
        <w:rPr>
          <w:lang w:val="fi-FI"/>
        </w:rPr>
      </w:pPr>
      <w:r w:rsidRPr="006603A5">
        <w:rPr>
          <w:lang w:val="fi-FI"/>
        </w:rPr>
        <w:t xml:space="preserve">Tietojen mukaan Jacobstads Wapen oli valmis ja mitattu 28. huhtikuuta 1767. Sille oli myös annettu piilu- ja </w:t>
      </w:r>
      <w:proofErr w:type="spellStart"/>
      <w:r w:rsidRPr="006603A5">
        <w:rPr>
          <w:lang w:val="fi-FI"/>
        </w:rPr>
        <w:t>bolkirja</w:t>
      </w:r>
      <w:proofErr w:type="spellEnd"/>
      <w:r w:rsidRPr="006603A5">
        <w:rPr>
          <w:lang w:val="fi-FI"/>
        </w:rPr>
        <w:t>, jotka eivät kuitenkaan ole säilyneet. Tämä tarkoittaa, että tärkeimmät mitat laivasta puuttuvat. Mainittuna päivänä laiva ilmoitettiin joka tapauksessa valmiiksi Pietarsaa</w:t>
      </w:r>
      <w:r w:rsidR="007D4BB5">
        <w:rPr>
          <w:lang w:val="fi-FI"/>
        </w:rPr>
        <w:softHyphen/>
      </w:r>
      <w:r w:rsidRPr="006603A5">
        <w:rPr>
          <w:lang w:val="fi-FI"/>
        </w:rPr>
        <w:t>ren raastuvanoikeuden kokouksessa.</w:t>
      </w:r>
    </w:p>
    <w:p w:rsidR="003B08BA" w:rsidRPr="006603A5" w:rsidRDefault="003B08BA">
      <w:pPr>
        <w:jc w:val="both"/>
        <w:rPr>
          <w:lang w:val="fi-FI"/>
        </w:rPr>
      </w:pPr>
    </w:p>
    <w:p w:rsidR="003B08BA" w:rsidRPr="006603A5" w:rsidRDefault="003B08BA">
      <w:pPr>
        <w:jc w:val="both"/>
        <w:rPr>
          <w:lang w:val="fi-FI"/>
        </w:rPr>
      </w:pPr>
      <w:r w:rsidRPr="006603A5">
        <w:rPr>
          <w:lang w:val="fi-FI"/>
        </w:rPr>
        <w:t>Jacobstads Wapen laskettiin vesille vuonna 1767. Vesillelasku ajoitettiin jäiden lähdön aikaan. Näin saatiin aikaa laivan takilalle ja sisustustöille. Tarkoituksena oli, että laiva olisi purjeh</w:t>
      </w:r>
      <w:r w:rsidR="007D4BB5">
        <w:rPr>
          <w:lang w:val="fi-FI"/>
        </w:rPr>
        <w:softHyphen/>
      </w:r>
      <w:r w:rsidRPr="006603A5">
        <w:rPr>
          <w:lang w:val="fi-FI"/>
        </w:rPr>
        <w:t>dus-valmis ja valmis lastattavaksi kesällä 1767, hyvissä ajoin ulkomaanmatkaa ja miehistön paluu-matkaa varten vielä saman purjehduskauden aikana.</w:t>
      </w:r>
    </w:p>
    <w:p w:rsidR="003B08BA" w:rsidRPr="006603A5" w:rsidRDefault="003B08BA">
      <w:pPr>
        <w:jc w:val="both"/>
        <w:rPr>
          <w:lang w:val="fi-FI"/>
        </w:rPr>
      </w:pPr>
    </w:p>
    <w:p w:rsidR="003B08BA" w:rsidRPr="006603A5" w:rsidRDefault="003B08BA">
      <w:pPr>
        <w:jc w:val="both"/>
        <w:rPr>
          <w:lang w:val="fi-FI"/>
        </w:rPr>
      </w:pPr>
      <w:r w:rsidRPr="006603A5">
        <w:rPr>
          <w:lang w:val="fi-FI"/>
        </w:rPr>
        <w:t xml:space="preserve">Jacobstads </w:t>
      </w:r>
      <w:proofErr w:type="spellStart"/>
      <w:r w:rsidRPr="006603A5">
        <w:rPr>
          <w:lang w:val="fi-FI"/>
        </w:rPr>
        <w:t>Wapenin</w:t>
      </w:r>
      <w:proofErr w:type="spellEnd"/>
      <w:r w:rsidRPr="006603A5">
        <w:rPr>
          <w:lang w:val="fi-FI"/>
        </w:rPr>
        <w:t xml:space="preserve"> vaiheista kesällä 1767 ei ole lähteitä eikä tietoja. Oleelliset asiat on kuiten</w:t>
      </w:r>
      <w:r w:rsidR="007D4BB5">
        <w:rPr>
          <w:lang w:val="fi-FI"/>
        </w:rPr>
        <w:softHyphen/>
      </w:r>
      <w:r w:rsidRPr="006603A5">
        <w:rPr>
          <w:lang w:val="fi-FI"/>
        </w:rPr>
        <w:t>kin merkitty lähteisiin Pekka Toivasen mukaan. Jacobstads Wapen teki paikallista merihisto</w:t>
      </w:r>
      <w:r w:rsidR="007D4BB5">
        <w:rPr>
          <w:lang w:val="fi-FI"/>
        </w:rPr>
        <w:softHyphen/>
      </w:r>
      <w:r w:rsidRPr="006603A5">
        <w:rPr>
          <w:lang w:val="fi-FI"/>
        </w:rPr>
        <w:t xml:space="preserve">riaa olemalla yhdessä </w:t>
      </w:r>
      <w:proofErr w:type="spellStart"/>
      <w:r w:rsidRPr="006603A5">
        <w:rPr>
          <w:lang w:val="fi-FI"/>
        </w:rPr>
        <w:t>snaupriki</w:t>
      </w:r>
      <w:proofErr w:type="spellEnd"/>
      <w:r w:rsidRPr="006603A5">
        <w:rPr>
          <w:lang w:val="fi-FI"/>
        </w:rPr>
        <w:t xml:space="preserve"> </w:t>
      </w:r>
      <w:proofErr w:type="spellStart"/>
      <w:r w:rsidRPr="006603A5">
        <w:rPr>
          <w:lang w:val="fi-FI"/>
        </w:rPr>
        <w:t>Nya</w:t>
      </w:r>
      <w:proofErr w:type="spellEnd"/>
      <w:r w:rsidRPr="006603A5">
        <w:rPr>
          <w:lang w:val="fi-FI"/>
        </w:rPr>
        <w:t xml:space="preserve"> </w:t>
      </w:r>
      <w:proofErr w:type="spellStart"/>
      <w:r w:rsidRPr="006603A5">
        <w:rPr>
          <w:lang w:val="fi-FI"/>
        </w:rPr>
        <w:t>Enighetenin</w:t>
      </w:r>
      <w:proofErr w:type="spellEnd"/>
      <w:r w:rsidRPr="006603A5">
        <w:rPr>
          <w:lang w:val="fi-FI"/>
        </w:rPr>
        <w:t xml:space="preserve"> kanssa ensimmäisiä Pietarsaaresta lähteneitä laivoja, jotka ylittivät </w:t>
      </w:r>
      <w:r w:rsidR="006603A5">
        <w:rPr>
          <w:lang w:val="fi-FI"/>
        </w:rPr>
        <w:t>Juutinrauma</w:t>
      </w:r>
      <w:r w:rsidRPr="006603A5">
        <w:rPr>
          <w:lang w:val="fi-FI"/>
        </w:rPr>
        <w:t xml:space="preserve"> matkalla </w:t>
      </w:r>
      <w:r w:rsidR="006603A5">
        <w:rPr>
          <w:rStyle w:val="rynqvb"/>
          <w:lang w:val="fi-FI"/>
        </w:rPr>
        <w:t>eteläisemmille vesille</w:t>
      </w:r>
      <w:r w:rsidRPr="006603A5">
        <w:rPr>
          <w:lang w:val="fi-FI"/>
        </w:rPr>
        <w:t>.</w:t>
      </w:r>
    </w:p>
    <w:p w:rsidR="003B08BA" w:rsidRPr="006603A5" w:rsidRDefault="003B08BA">
      <w:pPr>
        <w:jc w:val="both"/>
        <w:rPr>
          <w:lang w:val="fi-FI"/>
        </w:rPr>
      </w:pPr>
    </w:p>
    <w:p w:rsidR="003B08BA" w:rsidRPr="006603A5" w:rsidRDefault="003B08BA">
      <w:pPr>
        <w:jc w:val="both"/>
        <w:rPr>
          <w:lang w:val="fi-FI"/>
        </w:rPr>
        <w:sectPr w:rsidR="003B08BA" w:rsidRPr="006603A5">
          <w:pgSz w:w="11905" w:h="16837"/>
          <w:pgMar w:top="1440" w:right="1440" w:bottom="1440" w:left="1440" w:header="1440" w:footer="1440" w:gutter="0"/>
          <w:cols w:space="720"/>
          <w:noEndnote/>
        </w:sectPr>
      </w:pPr>
    </w:p>
    <w:p w:rsidR="003B08BA" w:rsidRPr="006603A5" w:rsidRDefault="003B08BA">
      <w:pPr>
        <w:jc w:val="both"/>
        <w:rPr>
          <w:lang w:val="fi-FI"/>
        </w:rPr>
      </w:pPr>
      <w:r w:rsidRPr="006603A5">
        <w:rPr>
          <w:lang w:val="fi-FI"/>
        </w:rPr>
        <w:lastRenderedPageBreak/>
        <w:t xml:space="preserve">Jacobstads Wapen ei koskaan palannut neitsytmatkaltaan. Sekä aluksen lasti että itse alus </w:t>
      </w:r>
      <w:r w:rsidRPr="006603A5">
        <w:rPr>
          <w:lang w:val="fi-FI"/>
        </w:rPr>
        <w:lastRenderedPageBreak/>
        <w:t>myytiin jossakin Englannin kanaalin tai Pohjanmeren satamassa. Amsterdam on mainittu satamana, jossa alus myytiin. Miehistö palasi ilmeisesti kotikaupunkiinsa saman purjehduskau</w:t>
      </w:r>
      <w:r w:rsidR="007D4BB5">
        <w:rPr>
          <w:lang w:val="fi-FI"/>
        </w:rPr>
        <w:softHyphen/>
      </w:r>
      <w:r w:rsidRPr="006603A5">
        <w:rPr>
          <w:lang w:val="fi-FI"/>
        </w:rPr>
        <w:t>den aikana.</w:t>
      </w:r>
    </w:p>
    <w:p w:rsidR="003B08BA" w:rsidRPr="006603A5" w:rsidRDefault="003B08BA">
      <w:pPr>
        <w:jc w:val="both"/>
        <w:rPr>
          <w:lang w:val="fi-FI"/>
        </w:rPr>
      </w:pPr>
    </w:p>
    <w:p w:rsidR="003B08BA" w:rsidRPr="006603A5" w:rsidRDefault="003B08BA">
      <w:pPr>
        <w:jc w:val="both"/>
        <w:rPr>
          <w:lang w:val="fi-FI"/>
        </w:rPr>
      </w:pPr>
      <w:r w:rsidRPr="006603A5">
        <w:rPr>
          <w:lang w:val="fi-FI"/>
        </w:rPr>
        <w:t>Kun alkuperäinen kaljaasi Jacobstads Wapen laskettiin vesille vuonna 1767 Pietarsaaressa, se oli yksi yli tuhannesta purjelaivasta, jotka alueella rakennettiin vuosisatojen aikana.</w:t>
      </w:r>
    </w:p>
    <w:p w:rsidR="003B08BA" w:rsidRPr="006603A5" w:rsidRDefault="003B08BA">
      <w:pPr>
        <w:rPr>
          <w:lang w:val="fi-FI"/>
        </w:rPr>
      </w:pPr>
    </w:p>
    <w:p w:rsidR="003B08BA" w:rsidRPr="006603A5" w:rsidRDefault="003B08BA">
      <w:pPr>
        <w:rPr>
          <w:lang w:val="fi-FI"/>
        </w:rPr>
      </w:pPr>
    </w:p>
    <w:p w:rsidR="003B08BA" w:rsidRPr="006603A5" w:rsidRDefault="006603A5">
      <w:pPr>
        <w:rPr>
          <w:i/>
          <w:iCs/>
          <w:lang w:val="fi-FI"/>
        </w:rPr>
      </w:pPr>
      <w:r w:rsidRPr="006603A5">
        <w:rPr>
          <w:i/>
          <w:iCs/>
          <w:lang w:val="fi-FI"/>
        </w:rPr>
        <w:t>Teknisiä</w:t>
      </w:r>
      <w:r w:rsidR="003B08BA" w:rsidRPr="006603A5">
        <w:rPr>
          <w:i/>
          <w:iCs/>
          <w:lang w:val="fi-FI"/>
        </w:rPr>
        <w:t xml:space="preserve"> tietoja</w:t>
      </w:r>
    </w:p>
    <w:p w:rsidR="003B08BA" w:rsidRPr="006603A5" w:rsidRDefault="003B08BA">
      <w:pPr>
        <w:rPr>
          <w:lang w:val="fi-FI"/>
        </w:rPr>
      </w:pPr>
      <w:r w:rsidRPr="006603A5">
        <w:rPr>
          <w:lang w:val="fi-FI"/>
        </w:rPr>
        <w:t>Pituus: 25 m</w:t>
      </w:r>
    </w:p>
    <w:p w:rsidR="003B08BA" w:rsidRPr="006603A5" w:rsidRDefault="003B08BA">
      <w:pPr>
        <w:rPr>
          <w:lang w:val="fi-FI"/>
        </w:rPr>
      </w:pPr>
      <w:r w:rsidRPr="006603A5">
        <w:rPr>
          <w:lang w:val="fi-FI"/>
        </w:rPr>
        <w:t>Kokkapuu: 15 m</w:t>
      </w:r>
    </w:p>
    <w:p w:rsidR="003B08BA" w:rsidRPr="006603A5" w:rsidRDefault="003B08BA">
      <w:pPr>
        <w:rPr>
          <w:lang w:val="fi-FI"/>
        </w:rPr>
      </w:pPr>
      <w:r w:rsidRPr="006603A5">
        <w:rPr>
          <w:lang w:val="fi-FI"/>
        </w:rPr>
        <w:t>Pituus (kokonaiseksi): 40 m</w:t>
      </w:r>
    </w:p>
    <w:p w:rsidR="003B08BA" w:rsidRPr="006603A5" w:rsidRDefault="003B08BA">
      <w:pPr>
        <w:rPr>
          <w:lang w:val="fi-FI"/>
        </w:rPr>
      </w:pPr>
      <w:r w:rsidRPr="006603A5">
        <w:rPr>
          <w:lang w:val="fi-FI"/>
        </w:rPr>
        <w:t>Leveys: 7,6 m</w:t>
      </w:r>
    </w:p>
    <w:p w:rsidR="003B08BA" w:rsidRPr="006603A5" w:rsidRDefault="003B08BA">
      <w:pPr>
        <w:rPr>
          <w:lang w:val="fi-FI"/>
        </w:rPr>
      </w:pPr>
      <w:r w:rsidRPr="006603A5">
        <w:rPr>
          <w:lang w:val="fi-FI"/>
        </w:rPr>
        <w:t>Syvyys: 2,8 m</w:t>
      </w:r>
    </w:p>
    <w:p w:rsidR="003B08BA" w:rsidRPr="006603A5" w:rsidRDefault="003B08BA">
      <w:pPr>
        <w:rPr>
          <w:lang w:val="fi-FI"/>
        </w:rPr>
      </w:pPr>
      <w:r w:rsidRPr="006603A5">
        <w:rPr>
          <w:lang w:val="fi-FI"/>
        </w:rPr>
        <w:t>8 purjetta, purje-ala 540 m</w:t>
      </w:r>
      <w:r w:rsidRPr="006603A5">
        <w:rPr>
          <w:vertAlign w:val="superscript"/>
          <w:lang w:val="fi-FI"/>
        </w:rPr>
        <w:t>2</w:t>
      </w:r>
    </w:p>
    <w:p w:rsidR="003B08BA" w:rsidRPr="006603A5" w:rsidRDefault="003B08BA">
      <w:pPr>
        <w:rPr>
          <w:lang w:val="fi-FI"/>
        </w:rPr>
      </w:pPr>
      <w:r w:rsidRPr="006603A5">
        <w:rPr>
          <w:lang w:val="fi-FI"/>
        </w:rPr>
        <w:t>Maston korkeus: 31 m</w:t>
      </w:r>
    </w:p>
    <w:p w:rsidR="003B08BA" w:rsidRPr="006603A5" w:rsidRDefault="003B08BA">
      <w:pPr>
        <w:rPr>
          <w:lang w:val="fi-FI"/>
        </w:rPr>
      </w:pPr>
      <w:r w:rsidRPr="006603A5">
        <w:rPr>
          <w:lang w:val="fi-FI"/>
        </w:rPr>
        <w:t>Apumoottoreita yhteensä 700 hevosvoimaa</w:t>
      </w:r>
    </w:p>
    <w:p w:rsidR="003B08BA" w:rsidRPr="006603A5" w:rsidRDefault="003B08BA">
      <w:pPr>
        <w:rPr>
          <w:lang w:val="fi-FI"/>
        </w:rPr>
      </w:pPr>
      <w:r w:rsidRPr="006603A5">
        <w:rPr>
          <w:lang w:val="fi-FI"/>
        </w:rPr>
        <w:t>Painolasti 35 tonnia</w:t>
      </w:r>
    </w:p>
    <w:p w:rsidR="003B08BA" w:rsidRPr="006603A5" w:rsidRDefault="003B08BA">
      <w:pPr>
        <w:rPr>
          <w:lang w:val="fi-FI"/>
        </w:rPr>
      </w:pPr>
      <w:r w:rsidRPr="006603A5">
        <w:rPr>
          <w:lang w:val="fi-FI"/>
        </w:rPr>
        <w:t>Huippunopeus noin 8 solmua</w:t>
      </w:r>
    </w:p>
    <w:sectPr w:rsidR="003B08BA" w:rsidRPr="006603A5" w:rsidSect="003B08BA">
      <w:type w:val="continuous"/>
      <w:pgSz w:w="11905" w:h="16837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B08BA"/>
    <w:rsid w:val="003B08BA"/>
    <w:rsid w:val="006603A5"/>
    <w:rsid w:val="007D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Fotnotsreferens">
    <w:name w:val="footnote reference"/>
    <w:uiPriority w:val="99"/>
  </w:style>
  <w:style w:type="character" w:customStyle="1" w:styleId="rynqvb">
    <w:name w:val="rynqvb"/>
    <w:basedOn w:val="Standardstycketeckensnitt"/>
    <w:rsid w:val="006603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6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605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Björkstrand</dc:creator>
  <cp:lastModifiedBy>Björkstrand</cp:lastModifiedBy>
  <cp:revision>3</cp:revision>
  <dcterms:created xsi:type="dcterms:W3CDTF">2024-07-23T15:22:00Z</dcterms:created>
  <dcterms:modified xsi:type="dcterms:W3CDTF">2024-07-23T15:23:00Z</dcterms:modified>
</cp:coreProperties>
</file>